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E5058">
        <w:rPr>
          <w:b/>
          <w:sz w:val="28"/>
          <w:szCs w:val="28"/>
          <w:shd w:val="clear" w:color="auto" w:fill="F7F8F9"/>
        </w:rPr>
        <w:t>24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2E5058">
        <w:rPr>
          <w:b/>
          <w:sz w:val="28"/>
          <w:szCs w:val="28"/>
          <w:shd w:val="clear" w:color="auto" w:fill="F7F8F9"/>
        </w:rPr>
        <w:t>сентябренэ</w:t>
      </w:r>
      <w:proofErr w:type="spellEnd"/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410"/>
        <w:gridCol w:w="8080"/>
      </w:tblGrid>
      <w:tr w:rsidR="002E5058" w:rsidRPr="0063275C" w:rsidTr="002E5058">
        <w:trPr>
          <w:trHeight w:val="92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E5058" w:rsidRPr="009813DD" w:rsidRDefault="002E5058" w:rsidP="005879B9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proofErr w:type="spellStart"/>
            <w:r w:rsidRPr="002E5058">
              <w:rPr>
                <w:b/>
                <w:bCs/>
                <w:color w:val="FFFFFF"/>
                <w:sz w:val="26"/>
                <w:szCs w:val="26"/>
              </w:rPr>
              <w:t>Урманнарга</w:t>
            </w:r>
            <w:proofErr w:type="spellEnd"/>
            <w:r w:rsidRPr="002E5058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b/>
                <w:bCs/>
                <w:color w:val="FFFFFF"/>
                <w:sz w:val="26"/>
                <w:szCs w:val="26"/>
              </w:rPr>
              <w:t>югары</w:t>
            </w:r>
            <w:proofErr w:type="spellEnd"/>
            <w:r w:rsidRPr="002E5058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b/>
                <w:bCs/>
                <w:color w:val="FFFFFF"/>
                <w:sz w:val="26"/>
                <w:szCs w:val="26"/>
              </w:rPr>
              <w:t>янгын</w:t>
            </w:r>
            <w:proofErr w:type="spellEnd"/>
            <w:r w:rsidRPr="002E5058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b/>
                <w:bCs/>
                <w:color w:val="FFFFFF"/>
                <w:sz w:val="26"/>
                <w:szCs w:val="26"/>
              </w:rPr>
              <w:t>куркынычы</w:t>
            </w:r>
            <w:proofErr w:type="spellEnd"/>
            <w:r w:rsidRPr="002E5058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b/>
                <w:bCs/>
                <w:color w:val="FFFFFF"/>
                <w:sz w:val="26"/>
                <w:szCs w:val="26"/>
              </w:rPr>
              <w:t>турында</w:t>
            </w:r>
            <w:proofErr w:type="spellEnd"/>
            <w:r w:rsidRPr="002E5058">
              <w:rPr>
                <w:b/>
                <w:bCs/>
                <w:color w:val="FFFFFF"/>
                <w:sz w:val="26"/>
                <w:szCs w:val="26"/>
              </w:rPr>
              <w:t xml:space="preserve">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E5058" w:rsidRPr="009813DD" w:rsidRDefault="002E5058" w:rsidP="005879B9">
            <w:pPr>
              <w:ind w:firstLine="459"/>
              <w:jc w:val="both"/>
              <w:rPr>
                <w:color w:val="FFFFFF"/>
                <w:sz w:val="26"/>
                <w:szCs w:val="26"/>
              </w:rPr>
            </w:pPr>
            <w:r w:rsidRPr="002E5058">
              <w:rPr>
                <w:color w:val="FFFFFF"/>
                <w:sz w:val="26"/>
                <w:szCs w:val="26"/>
              </w:rPr>
              <w:t xml:space="preserve">За 23 сентябрь 2025 года в территории Татарстана </w:t>
            </w:r>
            <w:proofErr w:type="spellStart"/>
            <w:r w:rsidRPr="002E5058">
              <w:rPr>
                <w:color w:val="FFFFFF"/>
                <w:sz w:val="26"/>
                <w:szCs w:val="26"/>
              </w:rPr>
              <w:t>сакланачак</w:t>
            </w:r>
            <w:proofErr w:type="spellEnd"/>
            <w:r w:rsidRPr="002E5058">
              <w:rPr>
                <w:color w:val="FFFFFF"/>
                <w:sz w:val="26"/>
                <w:szCs w:val="26"/>
              </w:rPr>
              <w:t xml:space="preserve"> в ходе высокой </w:t>
            </w:r>
            <w:proofErr w:type="spellStart"/>
            <w:r w:rsidRPr="002E5058">
              <w:rPr>
                <w:color w:val="FFFFFF"/>
                <w:sz w:val="26"/>
                <w:szCs w:val="26"/>
              </w:rPr>
              <w:t>янгын</w:t>
            </w:r>
            <w:proofErr w:type="spellEnd"/>
            <w:r w:rsidRPr="002E5058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color w:val="FFFFFF"/>
                <w:sz w:val="26"/>
                <w:szCs w:val="26"/>
              </w:rPr>
              <w:t>куркынычы</w:t>
            </w:r>
            <w:proofErr w:type="spellEnd"/>
            <w:r w:rsidRPr="002E5058">
              <w:rPr>
                <w:color w:val="FFFFFF"/>
                <w:sz w:val="26"/>
                <w:szCs w:val="26"/>
              </w:rPr>
              <w:t xml:space="preserve"> в территории Татарстана (4 класс).</w:t>
            </w:r>
          </w:p>
        </w:tc>
      </w:tr>
      <w:tr w:rsidR="002E5058" w:rsidRPr="0063275C" w:rsidTr="002E5058">
        <w:trPr>
          <w:trHeight w:val="92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5058" w:rsidRPr="00177E85" w:rsidRDefault="002E5058" w:rsidP="005879B9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2E5058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2E5058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2E5058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5058" w:rsidRPr="002E5058" w:rsidRDefault="002E5058" w:rsidP="002E5058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2E5058">
              <w:rPr>
                <w:b/>
                <w:sz w:val="26"/>
                <w:szCs w:val="26"/>
                <w:u w:val="single" w:color="000000"/>
              </w:rPr>
              <w:t>Консультация - кисәтү</w:t>
            </w:r>
          </w:p>
          <w:p w:rsidR="002E5058" w:rsidRPr="002E5058" w:rsidRDefault="002E5058" w:rsidP="002E5058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proofErr w:type="spellStart"/>
            <w:r w:rsidRPr="002E5058">
              <w:rPr>
                <w:b/>
                <w:sz w:val="26"/>
                <w:szCs w:val="26"/>
                <w:u w:val="single" w:color="000000"/>
              </w:rPr>
              <w:t>метеорологик</w:t>
            </w:r>
            <w:proofErr w:type="spellEnd"/>
            <w:r w:rsidRPr="002E5058">
              <w:rPr>
                <w:b/>
                <w:sz w:val="26"/>
                <w:szCs w:val="26"/>
                <w:u w:val="single" w:color="000000"/>
              </w:rPr>
              <w:t xml:space="preserve"> күренешнең </w:t>
            </w:r>
            <w:proofErr w:type="spellStart"/>
            <w:r w:rsidRPr="002E5058">
              <w:rPr>
                <w:b/>
                <w:sz w:val="26"/>
                <w:szCs w:val="26"/>
                <w:u w:val="single" w:color="000000"/>
              </w:rPr>
              <w:t>интенсивлыгы</w:t>
            </w:r>
            <w:proofErr w:type="spellEnd"/>
            <w:r w:rsidRPr="002E5058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2E5058">
              <w:rPr>
                <w:b/>
                <w:sz w:val="26"/>
                <w:szCs w:val="26"/>
                <w:u w:val="single" w:color="000000"/>
              </w:rPr>
              <w:t>турында</w:t>
            </w:r>
            <w:proofErr w:type="spellEnd"/>
          </w:p>
          <w:p w:rsidR="002E5058" w:rsidRPr="002E5058" w:rsidRDefault="002E5058" w:rsidP="002E5058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2E5058">
              <w:rPr>
                <w:b/>
                <w:sz w:val="26"/>
                <w:szCs w:val="26"/>
                <w:u w:val="single" w:color="000000"/>
              </w:rPr>
              <w:t>2025 елның 24 сентябрендә 06 сәгатьтән 18 сәгатькә кадәр</w:t>
            </w:r>
          </w:p>
          <w:p w:rsidR="002E5058" w:rsidRPr="00D068B1" w:rsidRDefault="002E5058" w:rsidP="002E5058">
            <w:pPr>
              <w:ind w:firstLine="317"/>
              <w:jc w:val="both"/>
              <w:rPr>
                <w:b/>
                <w:bCs/>
                <w:u w:val="single"/>
              </w:rPr>
            </w:pPr>
            <w:r w:rsidRPr="002E5058">
              <w:rPr>
                <w:b/>
                <w:sz w:val="26"/>
                <w:szCs w:val="26"/>
                <w:u w:val="single" w:color="000000"/>
              </w:rPr>
              <w:t xml:space="preserve">24 сентябрь көндез Татарстан </w:t>
            </w:r>
            <w:proofErr w:type="spellStart"/>
            <w:r w:rsidRPr="002E5058">
              <w:rPr>
                <w:b/>
                <w:sz w:val="26"/>
                <w:szCs w:val="26"/>
                <w:u w:val="single" w:color="000000"/>
              </w:rPr>
              <w:t>Республикасы</w:t>
            </w:r>
            <w:proofErr w:type="spellEnd"/>
            <w:r w:rsidRPr="002E5058">
              <w:rPr>
                <w:b/>
                <w:sz w:val="26"/>
                <w:szCs w:val="26"/>
                <w:u w:val="single" w:color="000000"/>
              </w:rPr>
              <w:t xml:space="preserve"> территориясендә </w:t>
            </w:r>
            <w:proofErr w:type="spellStart"/>
            <w:r w:rsidRPr="002E5058">
              <w:rPr>
                <w:b/>
                <w:sz w:val="26"/>
                <w:szCs w:val="26"/>
                <w:u w:val="single" w:color="000000"/>
              </w:rPr>
              <w:t>урыны</w:t>
            </w:r>
            <w:proofErr w:type="spellEnd"/>
            <w:r w:rsidRPr="002E5058">
              <w:rPr>
                <w:b/>
                <w:sz w:val="26"/>
                <w:szCs w:val="26"/>
                <w:u w:val="single" w:color="000000"/>
              </w:rPr>
              <w:t xml:space="preserve"> белән көчле җил - 15-17 </w:t>
            </w:r>
            <w:proofErr w:type="spellStart"/>
            <w:r w:rsidRPr="002E5058">
              <w:rPr>
                <w:b/>
                <w:sz w:val="26"/>
                <w:szCs w:val="26"/>
                <w:u w:val="single" w:color="000000"/>
              </w:rPr>
              <w:t>метрга</w:t>
            </w:r>
            <w:proofErr w:type="spellEnd"/>
            <w:r w:rsidRPr="002E5058">
              <w:rPr>
                <w:b/>
                <w:sz w:val="26"/>
                <w:szCs w:val="26"/>
                <w:u w:val="single" w:color="000000"/>
              </w:rPr>
              <w:t xml:space="preserve"> кадәр көчле җил көтелә.</w:t>
            </w:r>
          </w:p>
        </w:tc>
      </w:tr>
      <w:tr w:rsidR="002E5058" w:rsidRPr="0063275C" w:rsidTr="002E5058">
        <w:trPr>
          <w:trHeight w:val="30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58" w:rsidRPr="0063275C" w:rsidRDefault="00740C62" w:rsidP="005879B9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63275C">
              <w:rPr>
                <w:b/>
                <w:bCs/>
                <w:sz w:val="26"/>
                <w:szCs w:val="26"/>
              </w:rPr>
              <w:t>Риски возникновения ЧС (происшествий) на территории Республики Татарстан</w:t>
            </w:r>
          </w:p>
        </w:tc>
      </w:tr>
      <w:tr w:rsidR="002E5058" w:rsidRPr="0063275C" w:rsidTr="002E5058">
        <w:trPr>
          <w:trHeight w:val="654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58" w:rsidRPr="0063275C" w:rsidRDefault="002E5058" w:rsidP="005879B9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2E5058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2E5058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2E505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5058" w:rsidRPr="00177E85" w:rsidRDefault="002E5058" w:rsidP="005879B9">
            <w:pPr>
              <w:jc w:val="center"/>
              <w:rPr>
                <w:sz w:val="26"/>
                <w:szCs w:val="26"/>
              </w:rPr>
            </w:pPr>
            <w:proofErr w:type="spellStart"/>
            <w:r w:rsidRPr="002E5058">
              <w:rPr>
                <w:sz w:val="26"/>
                <w:szCs w:val="26"/>
              </w:rPr>
              <w:t>Техноген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янгыннар</w:t>
            </w:r>
            <w:proofErr w:type="spellEnd"/>
            <w:r w:rsidRPr="002E5058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2E5058">
              <w:rPr>
                <w:sz w:val="26"/>
                <w:szCs w:val="26"/>
              </w:rPr>
              <w:t>шартлаулары</w:t>
            </w:r>
            <w:proofErr w:type="spellEnd"/>
            <w:r w:rsidRPr="002E5058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2E5058">
              <w:rPr>
                <w:sz w:val="26"/>
                <w:szCs w:val="26"/>
              </w:rPr>
              <w:t>ис</w:t>
            </w:r>
            <w:proofErr w:type="spellEnd"/>
            <w:r w:rsidRPr="002E5058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2E5058">
              <w:rPr>
                <w:sz w:val="26"/>
                <w:szCs w:val="26"/>
              </w:rPr>
              <w:t>агулану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2E5058" w:rsidRPr="0063275C" w:rsidTr="002E5058">
        <w:trPr>
          <w:trHeight w:val="65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58" w:rsidRPr="0063275C" w:rsidRDefault="002E5058" w:rsidP="005879B9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5058" w:rsidRPr="00177E85" w:rsidRDefault="002E5058" w:rsidP="005879B9">
            <w:pPr>
              <w:jc w:val="center"/>
              <w:rPr>
                <w:sz w:val="26"/>
                <w:szCs w:val="26"/>
              </w:rPr>
            </w:pPr>
            <w:r w:rsidRPr="002E5058">
              <w:rPr>
                <w:sz w:val="26"/>
                <w:szCs w:val="26"/>
              </w:rPr>
              <w:t xml:space="preserve">ТКХ </w:t>
            </w:r>
            <w:proofErr w:type="spellStart"/>
            <w:r w:rsidRPr="002E5058">
              <w:rPr>
                <w:sz w:val="26"/>
                <w:szCs w:val="26"/>
              </w:rPr>
              <w:t>объектларында</w:t>
            </w:r>
            <w:proofErr w:type="spellEnd"/>
            <w:r w:rsidRPr="002E5058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2E5058">
              <w:rPr>
                <w:sz w:val="26"/>
                <w:szCs w:val="26"/>
              </w:rPr>
              <w:t>электр</w:t>
            </w:r>
            <w:proofErr w:type="spellEnd"/>
            <w:r w:rsidRPr="002E5058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2E5058" w:rsidRPr="0063275C" w:rsidTr="002E5058">
        <w:trPr>
          <w:trHeight w:val="71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58" w:rsidRPr="002E5058" w:rsidRDefault="002E5058" w:rsidP="002E5058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2E5058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2E5058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2E5058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2E5058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2E505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2E5058" w:rsidRPr="0063275C" w:rsidRDefault="002E5058" w:rsidP="002E5058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2E5058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2E5058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2E5058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5058" w:rsidRPr="00177E85" w:rsidRDefault="002E5058" w:rsidP="005879B9">
            <w:pPr>
              <w:jc w:val="center"/>
              <w:rPr>
                <w:sz w:val="26"/>
                <w:szCs w:val="26"/>
              </w:rPr>
            </w:pPr>
            <w:r w:rsidRPr="002E5058">
              <w:rPr>
                <w:sz w:val="26"/>
                <w:szCs w:val="26"/>
              </w:rPr>
              <w:t xml:space="preserve">Электр белән тәэмин итү </w:t>
            </w:r>
            <w:proofErr w:type="spellStart"/>
            <w:r w:rsidRPr="002E5058">
              <w:rPr>
                <w:sz w:val="26"/>
                <w:szCs w:val="26"/>
              </w:rPr>
              <w:t>системаларында</w:t>
            </w:r>
            <w:proofErr w:type="spellEnd"/>
            <w:r w:rsidRPr="002E5058">
              <w:rPr>
                <w:sz w:val="26"/>
                <w:szCs w:val="26"/>
              </w:rPr>
              <w:t xml:space="preserve"> ЛЭПның </w:t>
            </w:r>
            <w:proofErr w:type="spellStart"/>
            <w:r w:rsidRPr="002E5058">
              <w:rPr>
                <w:sz w:val="26"/>
                <w:szCs w:val="26"/>
              </w:rPr>
              <w:t>зарарлануы</w:t>
            </w:r>
            <w:proofErr w:type="spellEnd"/>
            <w:r w:rsidRPr="002E5058">
              <w:rPr>
                <w:sz w:val="26"/>
                <w:szCs w:val="26"/>
              </w:rPr>
              <w:t xml:space="preserve"> (обрывы) һәм элемтә линияләренең </w:t>
            </w:r>
            <w:proofErr w:type="spellStart"/>
            <w:r w:rsidRPr="002E5058">
              <w:rPr>
                <w:sz w:val="26"/>
                <w:szCs w:val="26"/>
              </w:rPr>
              <w:t>зарарлануы</w:t>
            </w:r>
            <w:proofErr w:type="spellEnd"/>
            <w:r w:rsidRPr="002E5058">
              <w:rPr>
                <w:sz w:val="26"/>
                <w:szCs w:val="26"/>
              </w:rPr>
              <w:t xml:space="preserve">, аз </w:t>
            </w:r>
            <w:proofErr w:type="spellStart"/>
            <w:r w:rsidRPr="002E5058">
              <w:rPr>
                <w:sz w:val="26"/>
                <w:szCs w:val="26"/>
              </w:rPr>
              <w:t>гына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ныгытылган</w:t>
            </w:r>
            <w:proofErr w:type="spellEnd"/>
            <w:r w:rsidRPr="002E5058">
              <w:rPr>
                <w:sz w:val="26"/>
                <w:szCs w:val="26"/>
              </w:rPr>
              <w:t xml:space="preserve">, киң </w:t>
            </w:r>
            <w:proofErr w:type="spellStart"/>
            <w:r w:rsidRPr="002E5058">
              <w:rPr>
                <w:sz w:val="26"/>
                <w:szCs w:val="26"/>
              </w:rPr>
              <w:t>форматлы</w:t>
            </w:r>
            <w:proofErr w:type="spellEnd"/>
            <w:r w:rsidRPr="002E5058">
              <w:rPr>
                <w:sz w:val="26"/>
                <w:szCs w:val="26"/>
              </w:rPr>
              <w:t xml:space="preserve"> конструкцияләр һәм </w:t>
            </w:r>
            <w:proofErr w:type="spellStart"/>
            <w:r w:rsidRPr="002E5058">
              <w:rPr>
                <w:sz w:val="26"/>
                <w:szCs w:val="26"/>
              </w:rPr>
              <w:t>башнялы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краннар</w:t>
            </w:r>
            <w:proofErr w:type="spellEnd"/>
            <w:r w:rsidRPr="002E5058">
              <w:rPr>
                <w:sz w:val="26"/>
                <w:szCs w:val="26"/>
              </w:rPr>
              <w:t xml:space="preserve"> ишелү, </w:t>
            </w:r>
            <w:proofErr w:type="spellStart"/>
            <w:r w:rsidRPr="002E5058">
              <w:rPr>
                <w:sz w:val="26"/>
                <w:szCs w:val="26"/>
              </w:rPr>
              <w:t>агачлар</w:t>
            </w:r>
            <w:proofErr w:type="spellEnd"/>
            <w:r w:rsidRPr="002E5058">
              <w:rPr>
                <w:sz w:val="26"/>
                <w:szCs w:val="26"/>
              </w:rPr>
              <w:t xml:space="preserve"> төшү белән бәйле аварияләр </w:t>
            </w:r>
            <w:proofErr w:type="spellStart"/>
            <w:r w:rsidRPr="002E5058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2E5058" w:rsidRPr="0063275C" w:rsidTr="002E5058">
        <w:trPr>
          <w:trHeight w:val="7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58" w:rsidRPr="0063275C" w:rsidRDefault="002E5058" w:rsidP="005879B9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5058" w:rsidRPr="00177E85" w:rsidRDefault="002E5058" w:rsidP="005879B9">
            <w:pPr>
              <w:jc w:val="center"/>
              <w:rPr>
                <w:sz w:val="26"/>
                <w:szCs w:val="26"/>
              </w:rPr>
            </w:pPr>
            <w:r w:rsidRPr="002E5058">
              <w:rPr>
                <w:sz w:val="26"/>
                <w:szCs w:val="26"/>
              </w:rPr>
              <w:t xml:space="preserve">Авиация </w:t>
            </w:r>
            <w:proofErr w:type="spellStart"/>
            <w:r w:rsidRPr="002E5058">
              <w:rPr>
                <w:sz w:val="26"/>
                <w:szCs w:val="26"/>
              </w:rPr>
              <w:t>транспортында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булган</w:t>
            </w:r>
            <w:proofErr w:type="spellEnd"/>
            <w:r w:rsidRPr="002E5058">
              <w:rPr>
                <w:sz w:val="26"/>
                <w:szCs w:val="26"/>
              </w:rPr>
              <w:t xml:space="preserve"> һәлакәтләр һәм </w:t>
            </w:r>
            <w:proofErr w:type="spellStart"/>
            <w:r w:rsidRPr="002E5058">
              <w:rPr>
                <w:sz w:val="26"/>
                <w:szCs w:val="26"/>
              </w:rPr>
              <w:t>аэропортлар</w:t>
            </w:r>
            <w:proofErr w:type="spellEnd"/>
            <w:r w:rsidRPr="002E5058">
              <w:rPr>
                <w:sz w:val="26"/>
                <w:szCs w:val="26"/>
              </w:rPr>
              <w:t xml:space="preserve"> эшендә </w:t>
            </w:r>
            <w:proofErr w:type="spellStart"/>
            <w:r w:rsidRPr="002E5058">
              <w:rPr>
                <w:sz w:val="26"/>
                <w:szCs w:val="26"/>
              </w:rPr>
              <w:t>хокук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бозулар</w:t>
            </w:r>
            <w:proofErr w:type="spellEnd"/>
            <w:r w:rsidRPr="002E5058">
              <w:rPr>
                <w:sz w:val="26"/>
                <w:szCs w:val="26"/>
              </w:rPr>
              <w:t xml:space="preserve"> белән бәйле </w:t>
            </w:r>
            <w:proofErr w:type="spellStart"/>
            <w:r w:rsidRPr="002E5058">
              <w:rPr>
                <w:sz w:val="26"/>
                <w:szCs w:val="26"/>
              </w:rPr>
              <w:t>куркыныч</w:t>
            </w:r>
            <w:proofErr w:type="spellEnd"/>
          </w:p>
        </w:tc>
      </w:tr>
      <w:tr w:rsidR="002E5058" w:rsidRPr="0063275C" w:rsidTr="002E5058">
        <w:trPr>
          <w:trHeight w:val="7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58" w:rsidRPr="0063275C" w:rsidRDefault="002E5058" w:rsidP="005879B9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5058" w:rsidRPr="00177E85" w:rsidRDefault="002E5058" w:rsidP="005879B9">
            <w:pPr>
              <w:jc w:val="center"/>
              <w:rPr>
                <w:sz w:val="26"/>
                <w:szCs w:val="26"/>
              </w:rPr>
            </w:pPr>
            <w:r w:rsidRPr="002E5058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2E5058">
              <w:rPr>
                <w:sz w:val="26"/>
                <w:szCs w:val="26"/>
              </w:rPr>
              <w:t>юлларында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юл-транспорт</w:t>
            </w:r>
            <w:proofErr w:type="spellEnd"/>
            <w:r w:rsidRPr="002E5058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2E5058">
              <w:rPr>
                <w:sz w:val="26"/>
                <w:szCs w:val="26"/>
              </w:rPr>
              <w:t>транспортта</w:t>
            </w:r>
            <w:proofErr w:type="spellEnd"/>
            <w:r w:rsidRPr="002E5058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2E5058">
              <w:rPr>
                <w:sz w:val="26"/>
                <w:szCs w:val="26"/>
              </w:rPr>
              <w:t>тыш</w:t>
            </w:r>
            <w:proofErr w:type="spellEnd"/>
            <w:r w:rsidRPr="002E5058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2E5058">
              <w:rPr>
                <w:sz w:val="26"/>
                <w:szCs w:val="26"/>
              </w:rPr>
              <w:t>килеп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чыгу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2E5058" w:rsidRPr="0063275C" w:rsidTr="002E5058">
        <w:trPr>
          <w:trHeight w:val="7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58" w:rsidRPr="0063275C" w:rsidRDefault="002E5058" w:rsidP="005879B9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5058" w:rsidRPr="00177E85" w:rsidRDefault="002E5058" w:rsidP="005879B9">
            <w:pPr>
              <w:jc w:val="center"/>
              <w:rPr>
                <w:sz w:val="26"/>
                <w:szCs w:val="26"/>
              </w:rPr>
            </w:pPr>
            <w:r w:rsidRPr="002E5058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2E5058">
              <w:rPr>
                <w:sz w:val="26"/>
                <w:szCs w:val="26"/>
              </w:rPr>
              <w:t>судноларын</w:t>
            </w:r>
            <w:proofErr w:type="spellEnd"/>
            <w:r w:rsidRPr="002E5058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2E5058">
              <w:rPr>
                <w:sz w:val="26"/>
                <w:szCs w:val="26"/>
              </w:rPr>
              <w:t>тыш</w:t>
            </w:r>
            <w:proofErr w:type="spellEnd"/>
            <w:r w:rsidRPr="002E5058">
              <w:rPr>
                <w:sz w:val="26"/>
                <w:szCs w:val="26"/>
              </w:rPr>
              <w:t xml:space="preserve"> хәлләр (</w:t>
            </w:r>
            <w:proofErr w:type="spellStart"/>
            <w:r w:rsidRPr="002E5058">
              <w:rPr>
                <w:sz w:val="26"/>
                <w:szCs w:val="26"/>
              </w:rPr>
              <w:t>вакыйгалар</w:t>
            </w:r>
            <w:proofErr w:type="spellEnd"/>
            <w:r w:rsidRPr="002E5058">
              <w:rPr>
                <w:sz w:val="26"/>
                <w:szCs w:val="26"/>
              </w:rPr>
              <w:t xml:space="preserve">) </w:t>
            </w:r>
            <w:proofErr w:type="spellStart"/>
            <w:r w:rsidRPr="002E5058">
              <w:rPr>
                <w:sz w:val="26"/>
                <w:szCs w:val="26"/>
              </w:rPr>
              <w:t>барлыкка</w:t>
            </w:r>
            <w:proofErr w:type="spellEnd"/>
            <w:r w:rsidRPr="002E5058">
              <w:rPr>
                <w:sz w:val="26"/>
                <w:szCs w:val="26"/>
              </w:rPr>
              <w:t xml:space="preserve"> килү </w:t>
            </w:r>
            <w:proofErr w:type="spellStart"/>
            <w:r w:rsidRPr="002E5058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2E5058" w:rsidRPr="0063275C" w:rsidTr="002E5058">
        <w:trPr>
          <w:trHeight w:val="6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58" w:rsidRPr="0063275C" w:rsidRDefault="002E5058" w:rsidP="005879B9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5058" w:rsidRPr="002E5058" w:rsidRDefault="002E5058" w:rsidP="002E5058">
            <w:pPr>
              <w:jc w:val="center"/>
              <w:rPr>
                <w:sz w:val="26"/>
                <w:szCs w:val="26"/>
              </w:rPr>
            </w:pPr>
            <w:r w:rsidRPr="002E5058">
              <w:rPr>
                <w:sz w:val="26"/>
                <w:szCs w:val="26"/>
              </w:rPr>
              <w:t xml:space="preserve">Су </w:t>
            </w:r>
            <w:proofErr w:type="spellStart"/>
            <w:r w:rsidRPr="002E5058">
              <w:rPr>
                <w:sz w:val="26"/>
                <w:szCs w:val="26"/>
              </w:rPr>
              <w:t>объектларында</w:t>
            </w:r>
            <w:proofErr w:type="spellEnd"/>
            <w:r w:rsidRPr="002E5058">
              <w:rPr>
                <w:sz w:val="26"/>
                <w:szCs w:val="26"/>
              </w:rPr>
              <w:t xml:space="preserve"> һәлакәтләр </w:t>
            </w:r>
            <w:proofErr w:type="spellStart"/>
            <w:r w:rsidRPr="002E5058">
              <w:rPr>
                <w:sz w:val="26"/>
                <w:szCs w:val="26"/>
              </w:rPr>
              <w:t>килеп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чыгу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куркынычы</w:t>
            </w:r>
            <w:proofErr w:type="spellEnd"/>
          </w:p>
          <w:p w:rsidR="002E5058" w:rsidRPr="00177E85" w:rsidRDefault="002E5058" w:rsidP="002E5058">
            <w:pPr>
              <w:jc w:val="center"/>
              <w:rPr>
                <w:sz w:val="26"/>
                <w:szCs w:val="26"/>
              </w:rPr>
            </w:pPr>
            <w:r w:rsidRPr="002E5058">
              <w:rPr>
                <w:sz w:val="26"/>
                <w:szCs w:val="26"/>
              </w:rPr>
              <w:t>кешеләр үлеменә бәйле</w:t>
            </w:r>
          </w:p>
        </w:tc>
      </w:tr>
      <w:tr w:rsidR="002E5058" w:rsidRPr="0063275C" w:rsidTr="002E5058">
        <w:trPr>
          <w:trHeight w:val="6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58" w:rsidRPr="0063275C" w:rsidRDefault="002E5058" w:rsidP="005879B9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5058" w:rsidRPr="00177E85" w:rsidRDefault="002E5058" w:rsidP="005879B9">
            <w:pPr>
              <w:jc w:val="center"/>
              <w:rPr>
                <w:sz w:val="26"/>
                <w:szCs w:val="26"/>
              </w:rPr>
            </w:pPr>
            <w:proofErr w:type="spellStart"/>
            <w:r w:rsidRPr="002E5058">
              <w:rPr>
                <w:sz w:val="26"/>
                <w:szCs w:val="26"/>
              </w:rPr>
              <w:t>Табигать</w:t>
            </w:r>
            <w:proofErr w:type="spellEnd"/>
            <w:r w:rsidRPr="002E5058">
              <w:rPr>
                <w:sz w:val="26"/>
                <w:szCs w:val="26"/>
              </w:rPr>
              <w:t xml:space="preserve"> мохитендә кешеләрнең </w:t>
            </w:r>
            <w:proofErr w:type="spellStart"/>
            <w:r w:rsidRPr="002E5058">
              <w:rPr>
                <w:sz w:val="26"/>
                <w:szCs w:val="26"/>
              </w:rPr>
              <w:t>ориентирын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югалтуга</w:t>
            </w:r>
            <w:proofErr w:type="spellEnd"/>
            <w:r w:rsidRPr="002E5058">
              <w:rPr>
                <w:sz w:val="26"/>
                <w:szCs w:val="26"/>
              </w:rPr>
              <w:t xml:space="preserve"> бәйле </w:t>
            </w:r>
            <w:proofErr w:type="spellStart"/>
            <w:r w:rsidRPr="002E5058">
              <w:rPr>
                <w:sz w:val="26"/>
                <w:szCs w:val="26"/>
              </w:rPr>
              <w:t>вакыйгалар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барлыкка</w:t>
            </w:r>
            <w:proofErr w:type="spellEnd"/>
            <w:r w:rsidRPr="002E5058">
              <w:rPr>
                <w:sz w:val="26"/>
                <w:szCs w:val="26"/>
              </w:rPr>
              <w:t xml:space="preserve"> килү </w:t>
            </w:r>
            <w:proofErr w:type="spellStart"/>
            <w:r w:rsidRPr="002E5058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2E5058" w:rsidRPr="0063275C" w:rsidTr="002E5058">
        <w:trPr>
          <w:trHeight w:val="6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58" w:rsidRPr="0063275C" w:rsidRDefault="002E5058" w:rsidP="005879B9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E5058" w:rsidRPr="0063275C" w:rsidRDefault="002E5058" w:rsidP="005879B9">
            <w:pPr>
              <w:jc w:val="center"/>
              <w:rPr>
                <w:sz w:val="26"/>
                <w:szCs w:val="26"/>
              </w:rPr>
            </w:pPr>
            <w:proofErr w:type="spellStart"/>
            <w:r w:rsidRPr="002E5058">
              <w:rPr>
                <w:sz w:val="26"/>
                <w:szCs w:val="26"/>
              </w:rPr>
              <w:t>Табигый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янгыннар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чыгуга</w:t>
            </w:r>
            <w:proofErr w:type="spellEnd"/>
            <w:r w:rsidRPr="002E5058">
              <w:rPr>
                <w:sz w:val="26"/>
                <w:szCs w:val="26"/>
              </w:rPr>
              <w:t xml:space="preserve">, үләннәр һәм чүп-чар </w:t>
            </w:r>
            <w:proofErr w:type="spellStart"/>
            <w:r w:rsidRPr="002E5058">
              <w:rPr>
                <w:sz w:val="26"/>
                <w:szCs w:val="26"/>
              </w:rPr>
              <w:t>януга</w:t>
            </w:r>
            <w:proofErr w:type="spellEnd"/>
            <w:r w:rsidRPr="002E5058">
              <w:rPr>
                <w:sz w:val="26"/>
                <w:szCs w:val="26"/>
              </w:rPr>
              <w:t xml:space="preserve">, </w:t>
            </w:r>
            <w:proofErr w:type="spellStart"/>
            <w:r w:rsidRPr="002E5058">
              <w:rPr>
                <w:sz w:val="26"/>
                <w:szCs w:val="26"/>
              </w:rPr>
              <w:t>термик</w:t>
            </w:r>
            <w:proofErr w:type="spellEnd"/>
            <w:r w:rsidRPr="002E5058">
              <w:rPr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2E5058">
              <w:rPr>
                <w:sz w:val="26"/>
                <w:szCs w:val="26"/>
              </w:rPr>
              <w:t>тыш</w:t>
            </w:r>
            <w:proofErr w:type="spellEnd"/>
            <w:r w:rsidRPr="002E5058">
              <w:rPr>
                <w:sz w:val="26"/>
                <w:szCs w:val="26"/>
              </w:rPr>
              <w:t xml:space="preserve"> хәлләр (</w:t>
            </w:r>
            <w:proofErr w:type="spellStart"/>
            <w:r w:rsidRPr="002E5058">
              <w:rPr>
                <w:sz w:val="26"/>
                <w:szCs w:val="26"/>
              </w:rPr>
              <w:t>вакыйгалар</w:t>
            </w:r>
            <w:proofErr w:type="spellEnd"/>
            <w:r w:rsidRPr="002E5058">
              <w:rPr>
                <w:sz w:val="26"/>
                <w:szCs w:val="26"/>
              </w:rPr>
              <w:t xml:space="preserve">) </w:t>
            </w:r>
            <w:proofErr w:type="spellStart"/>
            <w:r w:rsidRPr="002E5058">
              <w:rPr>
                <w:sz w:val="26"/>
                <w:szCs w:val="26"/>
              </w:rPr>
              <w:t>килеп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чыгу</w:t>
            </w:r>
            <w:proofErr w:type="spellEnd"/>
            <w:r w:rsidRPr="002E5058">
              <w:rPr>
                <w:sz w:val="26"/>
                <w:szCs w:val="26"/>
              </w:rPr>
              <w:t xml:space="preserve"> </w:t>
            </w:r>
            <w:proofErr w:type="spellStart"/>
            <w:r w:rsidRPr="002E5058">
              <w:rPr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5053C2" w:rsidRDefault="005053C2" w:rsidP="006A6C74">
      <w:pPr>
        <w:ind w:left="567" w:right="-142"/>
        <w:rPr>
          <w:b/>
          <w:bCs/>
          <w:u w:val="single"/>
        </w:rPr>
      </w:pPr>
    </w:p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444A1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44A17" w:rsidP="00FA0489">
            <w:pPr>
              <w:jc w:val="both"/>
              <w:rPr>
                <w:bCs/>
                <w:i/>
              </w:rPr>
            </w:pPr>
            <w:r w:rsidRPr="00444A17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444A1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44A17" w:rsidP="003C2666">
            <w:pPr>
              <w:jc w:val="both"/>
              <w:rPr>
                <w:bCs/>
                <w:i/>
              </w:rPr>
            </w:pPr>
            <w:r w:rsidRPr="00444A17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721D93" w:rsidRDefault="00721D9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lastRenderedPageBreak/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2E5058" w:rsidRPr="002E5058" w:rsidRDefault="002E5058" w:rsidP="002E505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2E5058">
        <w:rPr>
          <w:sz w:val="28"/>
          <w:szCs w:val="28"/>
        </w:rPr>
        <w:t>Алмашынучан</w:t>
      </w:r>
      <w:proofErr w:type="spellEnd"/>
      <w:r w:rsidRPr="002E5058">
        <w:rPr>
          <w:sz w:val="28"/>
          <w:szCs w:val="28"/>
        </w:rPr>
        <w:t xml:space="preserve"> </w:t>
      </w:r>
      <w:proofErr w:type="spellStart"/>
      <w:r w:rsidRPr="002E5058">
        <w:rPr>
          <w:sz w:val="28"/>
          <w:szCs w:val="28"/>
        </w:rPr>
        <w:t>болытлы</w:t>
      </w:r>
      <w:proofErr w:type="spellEnd"/>
      <w:r w:rsidRPr="002E5058">
        <w:rPr>
          <w:sz w:val="28"/>
          <w:szCs w:val="28"/>
        </w:rPr>
        <w:t xml:space="preserve"> һава.</w:t>
      </w:r>
    </w:p>
    <w:p w:rsidR="002E5058" w:rsidRPr="002E5058" w:rsidRDefault="002E5058" w:rsidP="002E505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2E5058">
        <w:rPr>
          <w:sz w:val="28"/>
          <w:szCs w:val="28"/>
        </w:rPr>
        <w:t xml:space="preserve">Төнлә явым-төшемсез. Көндез </w:t>
      </w:r>
      <w:proofErr w:type="spellStart"/>
      <w:r w:rsidRPr="002E5058">
        <w:rPr>
          <w:sz w:val="28"/>
          <w:szCs w:val="28"/>
        </w:rPr>
        <w:t>урыны</w:t>
      </w:r>
      <w:proofErr w:type="spellEnd"/>
      <w:r w:rsidRPr="002E5058">
        <w:rPr>
          <w:sz w:val="28"/>
          <w:szCs w:val="28"/>
        </w:rPr>
        <w:t xml:space="preserve"> белән </w:t>
      </w:r>
      <w:proofErr w:type="spellStart"/>
      <w:r w:rsidRPr="002E5058">
        <w:rPr>
          <w:sz w:val="28"/>
          <w:szCs w:val="28"/>
        </w:rPr>
        <w:t>зур</w:t>
      </w:r>
      <w:proofErr w:type="spellEnd"/>
      <w:r w:rsidRPr="002E5058">
        <w:rPr>
          <w:sz w:val="28"/>
          <w:szCs w:val="28"/>
        </w:rPr>
        <w:t xml:space="preserve"> </w:t>
      </w:r>
      <w:proofErr w:type="spellStart"/>
      <w:r w:rsidRPr="002E5058">
        <w:rPr>
          <w:sz w:val="28"/>
          <w:szCs w:val="28"/>
        </w:rPr>
        <w:t>булмаган</w:t>
      </w:r>
      <w:proofErr w:type="spellEnd"/>
      <w:r w:rsidRPr="002E5058">
        <w:rPr>
          <w:sz w:val="28"/>
          <w:szCs w:val="28"/>
        </w:rPr>
        <w:t xml:space="preserve"> яңгыр.</w:t>
      </w:r>
    </w:p>
    <w:p w:rsidR="002E5058" w:rsidRDefault="002E5058" w:rsidP="002E505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2E5058">
        <w:rPr>
          <w:sz w:val="28"/>
          <w:szCs w:val="28"/>
        </w:rPr>
        <w:t xml:space="preserve">Җил көньяк-көнбатыштан, төньяк-көнбатыштан 6-11 м/с тизлектә, </w:t>
      </w:r>
    </w:p>
    <w:p w:rsidR="002E5058" w:rsidRPr="002E5058" w:rsidRDefault="002E5058" w:rsidP="002E505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2E5058">
        <w:rPr>
          <w:sz w:val="28"/>
          <w:szCs w:val="28"/>
        </w:rPr>
        <w:t>урыны</w:t>
      </w:r>
      <w:proofErr w:type="spellEnd"/>
      <w:r w:rsidRPr="002E5058">
        <w:rPr>
          <w:sz w:val="28"/>
          <w:szCs w:val="28"/>
        </w:rPr>
        <w:t xml:space="preserve"> белән төнлә 14 м/с </w:t>
      </w:r>
      <w:proofErr w:type="spellStart"/>
      <w:r w:rsidRPr="002E5058">
        <w:rPr>
          <w:sz w:val="28"/>
          <w:szCs w:val="28"/>
        </w:rPr>
        <w:t>ка</w:t>
      </w:r>
      <w:proofErr w:type="spellEnd"/>
      <w:r w:rsidRPr="002E5058">
        <w:rPr>
          <w:sz w:val="28"/>
          <w:szCs w:val="28"/>
        </w:rPr>
        <w:t xml:space="preserve"> кадәр, көндез җилнең </w:t>
      </w:r>
      <w:proofErr w:type="spellStart"/>
      <w:r w:rsidRPr="002E5058">
        <w:rPr>
          <w:sz w:val="28"/>
          <w:szCs w:val="28"/>
        </w:rPr>
        <w:t>тизлеге</w:t>
      </w:r>
      <w:proofErr w:type="spellEnd"/>
      <w:r w:rsidRPr="002E5058">
        <w:rPr>
          <w:sz w:val="28"/>
          <w:szCs w:val="28"/>
        </w:rPr>
        <w:t xml:space="preserve"> 15-17 м/с.</w:t>
      </w:r>
    </w:p>
    <w:p w:rsidR="002E5058" w:rsidRPr="002E5058" w:rsidRDefault="002E5058" w:rsidP="002E505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2E5058">
        <w:rPr>
          <w:sz w:val="28"/>
          <w:szCs w:val="28"/>
        </w:rPr>
        <w:t xml:space="preserve">Төнлә </w:t>
      </w:r>
      <w:proofErr w:type="spellStart"/>
      <w:r w:rsidRPr="002E5058">
        <w:rPr>
          <w:sz w:val="28"/>
          <w:szCs w:val="28"/>
        </w:rPr>
        <w:t>минималь</w:t>
      </w:r>
      <w:proofErr w:type="spellEnd"/>
      <w:r w:rsidRPr="002E5058">
        <w:rPr>
          <w:sz w:val="28"/>
          <w:szCs w:val="28"/>
        </w:rPr>
        <w:t xml:space="preserve"> температура  10... 13˚.</w:t>
      </w:r>
    </w:p>
    <w:p w:rsidR="009574E4" w:rsidRPr="00556527" w:rsidRDefault="002E5058" w:rsidP="002E505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2E5058">
        <w:rPr>
          <w:sz w:val="28"/>
          <w:szCs w:val="28"/>
        </w:rPr>
        <w:t xml:space="preserve">Көндез һаваның </w:t>
      </w:r>
      <w:proofErr w:type="spellStart"/>
      <w:r w:rsidRPr="002E5058">
        <w:rPr>
          <w:sz w:val="28"/>
          <w:szCs w:val="28"/>
        </w:rPr>
        <w:t>максималь</w:t>
      </w:r>
      <w:proofErr w:type="spellEnd"/>
      <w:r w:rsidRPr="002E5058">
        <w:rPr>
          <w:sz w:val="28"/>
          <w:szCs w:val="28"/>
        </w:rPr>
        <w:t xml:space="preserve"> </w:t>
      </w:r>
      <w:proofErr w:type="spellStart"/>
      <w:r w:rsidRPr="002E5058">
        <w:rPr>
          <w:sz w:val="28"/>
          <w:szCs w:val="28"/>
        </w:rPr>
        <w:t>температурасы</w:t>
      </w:r>
      <w:proofErr w:type="spellEnd"/>
      <w:r w:rsidRPr="002E5058">
        <w:rPr>
          <w:sz w:val="28"/>
          <w:szCs w:val="28"/>
        </w:rPr>
        <w:t xml:space="preserve">  14. 19˚.</w:t>
      </w:r>
    </w:p>
    <w:sectPr w:rsidR="009574E4" w:rsidRPr="00556527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44A17">
    <w:pPr>
      <w:pStyle w:val="a3"/>
      <w:spacing w:line="14" w:lineRule="auto"/>
      <w:ind w:left="0" w:firstLine="0"/>
      <w:jc w:val="left"/>
      <w:rPr>
        <w:sz w:val="20"/>
      </w:rPr>
    </w:pPr>
    <w:r w:rsidRPr="00444A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2E5058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2F00"/>
    <w:rsid w:val="00414D6A"/>
    <w:rsid w:val="00424895"/>
    <w:rsid w:val="00433FE5"/>
    <w:rsid w:val="00443BE9"/>
    <w:rsid w:val="00444816"/>
    <w:rsid w:val="00444A17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21D93"/>
    <w:rsid w:val="007228BB"/>
    <w:rsid w:val="00723DAB"/>
    <w:rsid w:val="00726BE9"/>
    <w:rsid w:val="00740C62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27</cp:revision>
  <dcterms:created xsi:type="dcterms:W3CDTF">2025-06-01T12:53:00Z</dcterms:created>
  <dcterms:modified xsi:type="dcterms:W3CDTF">2025-09-23T12:49:00Z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